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2" w:rsidRPr="009C79E5" w:rsidRDefault="00CE71D2" w:rsidP="00CE71D2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News Advisory</w:t>
      </w:r>
    </w:p>
    <w:p w:rsidR="00CE71D2" w:rsidRPr="009C79E5" w:rsidRDefault="00CE71D2" w:rsidP="00CE71D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b/>
          <w:bCs/>
          <w:sz w:val="22"/>
          <w:szCs w:val="22"/>
        </w:rPr>
        <w:t>FROM:</w:t>
      </w:r>
      <w:r w:rsidR="009C79E5">
        <w:rPr>
          <w:rFonts w:asciiTheme="minorHAnsi" w:hAnsiTheme="minorHAnsi" w:cstheme="minorHAnsi"/>
          <w:sz w:val="22"/>
          <w:szCs w:val="22"/>
        </w:rPr>
        <w:t xml:space="preserve">  </w:t>
      </w:r>
      <w:r w:rsidRPr="009C79E5">
        <w:rPr>
          <w:rFonts w:asciiTheme="minorHAnsi" w:hAnsiTheme="minorHAnsi" w:cstheme="minorHAnsi"/>
          <w:sz w:val="22"/>
          <w:szCs w:val="22"/>
        </w:rPr>
        <w:t xml:space="preserve">Center for Conservation Biology, College of </w:t>
      </w:r>
      <w:r w:rsidR="009C79E5">
        <w:rPr>
          <w:rFonts w:asciiTheme="minorHAnsi" w:hAnsiTheme="minorHAnsi" w:cstheme="minorHAnsi"/>
          <w:sz w:val="22"/>
          <w:szCs w:val="22"/>
        </w:rPr>
        <w:t xml:space="preserve">William and Mary – Virginia </w:t>
      </w:r>
      <w:r w:rsidR="009C79E5">
        <w:rPr>
          <w:rFonts w:asciiTheme="minorHAnsi" w:hAnsiTheme="minorHAnsi" w:cstheme="minorHAnsi"/>
          <w:sz w:val="22"/>
          <w:szCs w:val="22"/>
        </w:rPr>
        <w:tab/>
      </w:r>
      <w:r w:rsidRPr="009C79E5">
        <w:rPr>
          <w:rFonts w:asciiTheme="minorHAnsi" w:hAnsiTheme="minorHAnsi" w:cstheme="minorHAnsi"/>
          <w:sz w:val="22"/>
          <w:szCs w:val="22"/>
        </w:rPr>
        <w:t xml:space="preserve">Commonwealth </w:t>
      </w:r>
    </w:p>
    <w:p w:rsidR="00CE71D2" w:rsidRPr="009C79E5" w:rsidRDefault="00CE71D2" w:rsidP="009C79E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University</w:t>
      </w:r>
    </w:p>
    <w:p w:rsidR="00D07F57" w:rsidRPr="009C79E5" w:rsidRDefault="00CE71D2" w:rsidP="0033306F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ab/>
      </w:r>
      <w:r w:rsidRPr="009C79E5">
        <w:rPr>
          <w:rFonts w:asciiTheme="minorHAnsi" w:hAnsiTheme="minorHAnsi" w:cstheme="minorHAnsi"/>
          <w:sz w:val="22"/>
          <w:szCs w:val="22"/>
        </w:rPr>
        <w:tab/>
      </w:r>
    </w:p>
    <w:p w:rsidR="00CE71D2" w:rsidRP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</w:p>
    <w:p w:rsidR="00CE71D2" w:rsidRP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b/>
          <w:bCs/>
          <w:sz w:val="22"/>
          <w:szCs w:val="22"/>
        </w:rPr>
        <w:t>FOR IMMEDIATE RELEASE:</w:t>
      </w:r>
      <w:r w:rsidR="000E4E0E" w:rsidRPr="009C79E5">
        <w:rPr>
          <w:rFonts w:asciiTheme="minorHAnsi" w:hAnsiTheme="minorHAnsi" w:cstheme="minorHAnsi"/>
          <w:sz w:val="22"/>
          <w:szCs w:val="22"/>
        </w:rPr>
        <w:t xml:space="preserve">  12 September</w:t>
      </w:r>
      <w:r w:rsidRPr="009C79E5">
        <w:rPr>
          <w:rFonts w:asciiTheme="minorHAnsi" w:hAnsiTheme="minorHAnsi" w:cstheme="minorHAnsi"/>
          <w:sz w:val="22"/>
          <w:szCs w:val="22"/>
        </w:rPr>
        <w:t>, 2011</w:t>
      </w:r>
    </w:p>
    <w:p w:rsidR="00CE71D2" w:rsidRP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</w:p>
    <w:p w:rsidR="00CE71D2" w:rsidRP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b/>
          <w:bCs/>
          <w:sz w:val="22"/>
          <w:szCs w:val="22"/>
        </w:rPr>
        <w:t>MEDIA CONTACTS:</w:t>
      </w:r>
      <w:r w:rsidRPr="009C79E5">
        <w:rPr>
          <w:rFonts w:asciiTheme="minorHAnsi" w:hAnsiTheme="minorHAnsi" w:cstheme="minorHAnsi"/>
          <w:sz w:val="22"/>
          <w:szCs w:val="22"/>
        </w:rPr>
        <w:tab/>
      </w:r>
      <w:r w:rsidRPr="009C79E5">
        <w:rPr>
          <w:rFonts w:asciiTheme="minorHAnsi" w:hAnsiTheme="minorHAnsi" w:cstheme="minorHAnsi"/>
          <w:b/>
          <w:sz w:val="22"/>
          <w:szCs w:val="22"/>
        </w:rPr>
        <w:t>Dr. Bryan D. Watts, Director</w:t>
      </w:r>
    </w:p>
    <w:p w:rsidR="000E4E0E" w:rsidRPr="009C79E5" w:rsidRDefault="009C79E5" w:rsidP="009C79E5">
      <w:pPr>
        <w:ind w:left="2160"/>
        <w:rPr>
          <w:rFonts w:asciiTheme="minorHAnsi" w:hAnsiTheme="minorHAnsi" w:cstheme="minorHAnsi"/>
          <w:sz w:val="22"/>
          <w:szCs w:val="22"/>
        </w:rPr>
      </w:pPr>
      <w:hyperlink r:id="rId5" w:history="1">
        <w:r w:rsidR="000E4E0E" w:rsidRPr="009C79E5">
          <w:rPr>
            <w:rStyle w:val="Hyperlink"/>
            <w:rFonts w:asciiTheme="minorHAnsi" w:hAnsiTheme="minorHAnsi" w:cstheme="minorHAnsi"/>
            <w:sz w:val="22"/>
            <w:szCs w:val="22"/>
          </w:rPr>
          <w:t>bdwatt@wm.edu</w:t>
        </w:r>
      </w:hyperlink>
    </w:p>
    <w:p w:rsidR="000E4E0E" w:rsidRPr="009C79E5" w:rsidRDefault="009C79E5" w:rsidP="000E4E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4E0E" w:rsidRPr="009C79E5">
        <w:rPr>
          <w:rFonts w:asciiTheme="minorHAnsi" w:hAnsiTheme="minorHAnsi" w:cstheme="minorHAnsi"/>
          <w:sz w:val="22"/>
          <w:szCs w:val="22"/>
        </w:rPr>
        <w:t>(757) 221-2247 office</w:t>
      </w:r>
    </w:p>
    <w:p w:rsidR="000E4E0E" w:rsidRPr="009C79E5" w:rsidRDefault="009C79E5" w:rsidP="00CE71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4E0E" w:rsidRPr="009C79E5">
        <w:rPr>
          <w:rFonts w:asciiTheme="minorHAnsi" w:hAnsiTheme="minorHAnsi" w:cstheme="minorHAnsi"/>
          <w:sz w:val="22"/>
          <w:szCs w:val="22"/>
        </w:rPr>
        <w:t>(757) 272-4492 cell</w:t>
      </w:r>
    </w:p>
    <w:p w:rsidR="00CE71D2" w:rsidRPr="009C79E5" w:rsidRDefault="009C79E5" w:rsidP="00CE71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E71D2" w:rsidRPr="009C79E5">
        <w:rPr>
          <w:rFonts w:asciiTheme="minorHAnsi" w:hAnsiTheme="minorHAnsi" w:cstheme="minorHAnsi"/>
          <w:b/>
          <w:sz w:val="22"/>
          <w:szCs w:val="22"/>
        </w:rPr>
        <w:t>Fletcher M. Smith, Biologist</w:t>
      </w:r>
    </w:p>
    <w:p w:rsidR="000E4E0E" w:rsidRPr="009C79E5" w:rsidRDefault="009C79E5" w:rsidP="009C79E5">
      <w:pPr>
        <w:ind w:left="216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0E4E0E" w:rsidRPr="009C79E5">
          <w:rPr>
            <w:rStyle w:val="Hyperlink"/>
            <w:rFonts w:asciiTheme="minorHAnsi" w:hAnsiTheme="minorHAnsi" w:cstheme="minorHAnsi"/>
            <w:sz w:val="22"/>
            <w:szCs w:val="22"/>
          </w:rPr>
          <w:t>fmsmit@wm.edu</w:t>
        </w:r>
      </w:hyperlink>
    </w:p>
    <w:p w:rsidR="000E4E0E" w:rsidRPr="009C79E5" w:rsidRDefault="000E4E0E" w:rsidP="009C79E5">
      <w:pPr>
        <w:ind w:left="2160"/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(757) 221-1617 office</w:t>
      </w:r>
    </w:p>
    <w:p w:rsidR="000E4E0E" w:rsidRPr="009C79E5" w:rsidRDefault="000E4E0E" w:rsidP="009C79E5">
      <w:pPr>
        <w:ind w:left="2160"/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(757) 678-6915</w:t>
      </w:r>
    </w:p>
    <w:p w:rsidR="00CE71D2" w:rsidRPr="009C79E5" w:rsidRDefault="009C79E5" w:rsidP="00CE71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E71D2" w:rsidRPr="009C79E5">
        <w:rPr>
          <w:rFonts w:asciiTheme="minorHAnsi" w:hAnsiTheme="minorHAnsi" w:cstheme="minorHAnsi"/>
          <w:sz w:val="22"/>
          <w:szCs w:val="22"/>
        </w:rPr>
        <w:t>Center for Conservation Biology</w:t>
      </w:r>
    </w:p>
    <w:p w:rsidR="00CE71D2" w:rsidRPr="009C79E5" w:rsidRDefault="009C79E5" w:rsidP="00CE71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E71D2" w:rsidRPr="009C79E5">
        <w:rPr>
          <w:rFonts w:asciiTheme="minorHAnsi" w:hAnsiTheme="minorHAnsi" w:cstheme="minorHAnsi"/>
          <w:sz w:val="22"/>
          <w:szCs w:val="22"/>
        </w:rPr>
        <w:t>College of William and Mary</w:t>
      </w:r>
    </w:p>
    <w:p w:rsidR="00D07F57" w:rsidRPr="009C79E5" w:rsidRDefault="00CE71D2" w:rsidP="000E4E0E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ab/>
      </w:r>
      <w:r w:rsidRPr="009C79E5">
        <w:rPr>
          <w:rFonts w:asciiTheme="minorHAnsi" w:hAnsiTheme="minorHAnsi" w:cstheme="minorHAnsi"/>
          <w:sz w:val="22"/>
          <w:szCs w:val="22"/>
        </w:rPr>
        <w:tab/>
      </w:r>
      <w:r w:rsidRPr="009C79E5">
        <w:rPr>
          <w:rFonts w:asciiTheme="minorHAnsi" w:hAnsiTheme="minorHAnsi" w:cstheme="minorHAnsi"/>
          <w:sz w:val="22"/>
          <w:szCs w:val="22"/>
        </w:rPr>
        <w:tab/>
        <w:t>Virginia Commonwealth University</w:t>
      </w:r>
    </w:p>
    <w:p w:rsidR="00CB68B5" w:rsidRPr="009C79E5" w:rsidRDefault="00CB68B5" w:rsidP="000E4E0E">
      <w:pPr>
        <w:rPr>
          <w:rFonts w:asciiTheme="minorHAnsi" w:hAnsiTheme="minorHAnsi" w:cstheme="minorHAnsi"/>
          <w:sz w:val="22"/>
          <w:szCs w:val="22"/>
        </w:rPr>
      </w:pPr>
    </w:p>
    <w:p w:rsidR="00CB68B5" w:rsidRPr="009C79E5" w:rsidRDefault="00CB68B5" w:rsidP="009C79E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Barry Truitt, Chief Conservation Scientist</w:t>
      </w:r>
    </w:p>
    <w:p w:rsidR="00CB68B5" w:rsidRPr="009C79E5" w:rsidRDefault="009C79E5" w:rsidP="00CB68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68B5" w:rsidRPr="009C79E5">
        <w:rPr>
          <w:rFonts w:asciiTheme="minorHAnsi" w:hAnsiTheme="minorHAnsi" w:cstheme="minorHAnsi"/>
          <w:sz w:val="22"/>
          <w:szCs w:val="22"/>
        </w:rPr>
        <w:t>The Nature Conservancy</w:t>
      </w:r>
    </w:p>
    <w:p w:rsidR="00CB68B5" w:rsidRPr="009C79E5" w:rsidRDefault="009C79E5" w:rsidP="00CB68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68B5" w:rsidRPr="009C79E5">
        <w:rPr>
          <w:rFonts w:asciiTheme="minorHAnsi" w:hAnsiTheme="minorHAnsi" w:cstheme="minorHAnsi"/>
          <w:sz w:val="22"/>
          <w:szCs w:val="22"/>
        </w:rPr>
        <w:t>Virginia Coast Reserve Program</w:t>
      </w:r>
    </w:p>
    <w:p w:rsidR="00CB68B5" w:rsidRPr="009C79E5" w:rsidRDefault="009C79E5" w:rsidP="000E4E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="00CB68B5" w:rsidRPr="009C79E5">
          <w:rPr>
            <w:rStyle w:val="Hyperlink"/>
            <w:rFonts w:asciiTheme="minorHAnsi" w:hAnsiTheme="minorHAnsi" w:cstheme="minorHAnsi"/>
            <w:sz w:val="22"/>
            <w:szCs w:val="22"/>
          </w:rPr>
          <w:t>btruitt@tnc.org</w:t>
        </w:r>
      </w:hyperlink>
    </w:p>
    <w:p w:rsidR="00CB68B5" w:rsidRPr="009C79E5" w:rsidRDefault="00CB68B5" w:rsidP="000E4E0E">
      <w:pPr>
        <w:rPr>
          <w:rFonts w:asciiTheme="minorHAnsi" w:hAnsiTheme="minorHAnsi" w:cstheme="minorHAnsi"/>
          <w:sz w:val="22"/>
          <w:szCs w:val="22"/>
        </w:rPr>
      </w:pPr>
    </w:p>
    <w:p w:rsidR="00CB68B5" w:rsidRPr="009C79E5" w:rsidRDefault="00CB68B5" w:rsidP="009C79E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Brad Winn</w:t>
      </w:r>
    </w:p>
    <w:p w:rsidR="00CB68B5" w:rsidRPr="009C79E5" w:rsidRDefault="00CB68B5" w:rsidP="009C79E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C79E5">
        <w:rPr>
          <w:rFonts w:asciiTheme="minorHAnsi" w:hAnsiTheme="minorHAnsi" w:cstheme="minorHAnsi"/>
          <w:sz w:val="22"/>
          <w:szCs w:val="22"/>
        </w:rPr>
        <w:t>Manomet</w:t>
      </w:r>
      <w:proofErr w:type="spellEnd"/>
      <w:r w:rsidRPr="009C79E5">
        <w:rPr>
          <w:rFonts w:asciiTheme="minorHAnsi" w:hAnsiTheme="minorHAnsi" w:cstheme="minorHAnsi"/>
          <w:sz w:val="22"/>
          <w:szCs w:val="22"/>
        </w:rPr>
        <w:t xml:space="preserve"> Center for Conservation Science</w:t>
      </w:r>
    </w:p>
    <w:p w:rsidR="00CB68B5" w:rsidRPr="009C79E5" w:rsidRDefault="00CB68B5" w:rsidP="009C79E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bwinn@manomet.org</w:t>
      </w:r>
      <w:r w:rsidRPr="009C79E5">
        <w:rPr>
          <w:rFonts w:asciiTheme="minorHAnsi" w:hAnsiTheme="minorHAnsi" w:cstheme="minorHAnsi"/>
          <w:sz w:val="22"/>
          <w:szCs w:val="22"/>
        </w:rPr>
        <w:tab/>
      </w:r>
    </w:p>
    <w:p w:rsidR="00D07F57" w:rsidRPr="009C79E5" w:rsidRDefault="00D07F57" w:rsidP="0033306F">
      <w:pPr>
        <w:rPr>
          <w:rFonts w:asciiTheme="minorHAnsi" w:hAnsiTheme="minorHAnsi" w:cstheme="minorHAnsi"/>
          <w:sz w:val="22"/>
          <w:szCs w:val="22"/>
        </w:rPr>
      </w:pPr>
    </w:p>
    <w:p w:rsidR="00CE71D2" w:rsidRPr="009C79E5" w:rsidRDefault="007306AE" w:rsidP="00CE71D2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9C79E5">
        <w:rPr>
          <w:rFonts w:asciiTheme="minorHAnsi" w:hAnsiTheme="minorHAnsi" w:cstheme="minorHAnsi"/>
          <w:sz w:val="22"/>
          <w:szCs w:val="22"/>
        </w:rPr>
        <w:t>Machi</w:t>
      </w:r>
      <w:proofErr w:type="spellEnd"/>
      <w:r w:rsidRPr="009C79E5">
        <w:rPr>
          <w:rFonts w:asciiTheme="minorHAnsi" w:hAnsiTheme="minorHAnsi" w:cstheme="minorHAnsi"/>
          <w:sz w:val="22"/>
          <w:szCs w:val="22"/>
        </w:rPr>
        <w:t xml:space="preserve"> a shorebird</w:t>
      </w:r>
      <w:r w:rsidR="000E4E0E" w:rsidRPr="009C79E5">
        <w:rPr>
          <w:rFonts w:asciiTheme="minorHAnsi" w:hAnsiTheme="minorHAnsi" w:cstheme="minorHAnsi"/>
          <w:sz w:val="22"/>
          <w:szCs w:val="22"/>
        </w:rPr>
        <w:t xml:space="preserve"> tracked by s</w:t>
      </w:r>
      <w:r w:rsidRPr="009C79E5">
        <w:rPr>
          <w:rFonts w:asciiTheme="minorHAnsi" w:hAnsiTheme="minorHAnsi" w:cstheme="minorHAnsi"/>
          <w:sz w:val="22"/>
          <w:szCs w:val="22"/>
        </w:rPr>
        <w:t xml:space="preserve">cientists </w:t>
      </w:r>
      <w:r w:rsidR="00807D1D" w:rsidRPr="009C79E5">
        <w:rPr>
          <w:rFonts w:asciiTheme="minorHAnsi" w:hAnsiTheme="minorHAnsi" w:cstheme="minorHAnsi"/>
          <w:sz w:val="22"/>
          <w:szCs w:val="22"/>
        </w:rPr>
        <w:t xml:space="preserve">survives tropical storm only to be </w:t>
      </w:r>
      <w:r w:rsidRPr="009C79E5">
        <w:rPr>
          <w:rFonts w:asciiTheme="minorHAnsi" w:hAnsiTheme="minorHAnsi" w:cstheme="minorHAnsi"/>
          <w:sz w:val="22"/>
          <w:szCs w:val="22"/>
        </w:rPr>
        <w:t>killed by hunters on Guadeloupe</w:t>
      </w:r>
    </w:p>
    <w:p w:rsidR="00CE71D2" w:rsidRP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</w:p>
    <w:p w:rsidR="009A35B7" w:rsidRP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ab/>
        <w:t>(Williamsburg, VA)---</w:t>
      </w:r>
      <w:r w:rsidR="007306AE" w:rsidRPr="009C79E5">
        <w:rPr>
          <w:rFonts w:asciiTheme="minorHAnsi" w:hAnsiTheme="minorHAnsi" w:cstheme="minorHAnsi"/>
          <w:sz w:val="22"/>
          <w:szCs w:val="22"/>
        </w:rPr>
        <w:t>Scientists at the Center for Co</w:t>
      </w:r>
      <w:r w:rsidR="001A3919" w:rsidRPr="009C79E5">
        <w:rPr>
          <w:rFonts w:asciiTheme="minorHAnsi" w:hAnsiTheme="minorHAnsi" w:cstheme="minorHAnsi"/>
          <w:sz w:val="22"/>
          <w:szCs w:val="22"/>
        </w:rPr>
        <w:t>nservation Biology learned</w:t>
      </w:r>
      <w:r w:rsidR="007306AE" w:rsidRPr="009C79E5">
        <w:rPr>
          <w:rFonts w:asciiTheme="minorHAnsi" w:hAnsiTheme="minorHAnsi" w:cstheme="minorHAnsi"/>
          <w:sz w:val="22"/>
          <w:szCs w:val="22"/>
        </w:rPr>
        <w:t xml:space="preserve"> today that a </w:t>
      </w:r>
      <w:proofErr w:type="spellStart"/>
      <w:r w:rsidR="00807D1D" w:rsidRPr="009C79E5">
        <w:rPr>
          <w:rFonts w:asciiTheme="minorHAnsi" w:hAnsiTheme="minorHAnsi" w:cstheme="minorHAnsi"/>
          <w:sz w:val="22"/>
          <w:szCs w:val="22"/>
        </w:rPr>
        <w:t>whimbrel</w:t>
      </w:r>
      <w:proofErr w:type="spellEnd"/>
      <w:r w:rsidR="007306AE" w:rsidRPr="009C79E5">
        <w:rPr>
          <w:rFonts w:asciiTheme="minorHAnsi" w:hAnsiTheme="minorHAnsi" w:cstheme="minorHAnsi"/>
          <w:sz w:val="22"/>
          <w:szCs w:val="22"/>
        </w:rPr>
        <w:t xml:space="preserve"> that they had been tracking </w:t>
      </w:r>
      <w:r w:rsidR="006B2A62" w:rsidRPr="009C79E5">
        <w:rPr>
          <w:rFonts w:asciiTheme="minorHAnsi" w:hAnsiTheme="minorHAnsi" w:cstheme="minorHAnsi"/>
          <w:sz w:val="22"/>
          <w:szCs w:val="22"/>
        </w:rPr>
        <w:t xml:space="preserve">via satellite for 2 years as </w:t>
      </w:r>
      <w:r w:rsidR="007306AE" w:rsidRPr="009C79E5">
        <w:rPr>
          <w:rFonts w:asciiTheme="minorHAnsi" w:hAnsiTheme="minorHAnsi" w:cstheme="minorHAnsi"/>
          <w:sz w:val="22"/>
          <w:szCs w:val="22"/>
        </w:rPr>
        <w:t xml:space="preserve">part of a migration study had been shot by a hunting party </w:t>
      </w:r>
      <w:r w:rsidR="0033306F" w:rsidRPr="009C79E5">
        <w:rPr>
          <w:rFonts w:asciiTheme="minorHAnsi" w:hAnsiTheme="minorHAnsi" w:cstheme="minorHAnsi"/>
          <w:sz w:val="22"/>
          <w:szCs w:val="22"/>
        </w:rPr>
        <w:t xml:space="preserve">this morning </w:t>
      </w:r>
      <w:r w:rsidR="007306AE" w:rsidRPr="009C79E5">
        <w:rPr>
          <w:rFonts w:asciiTheme="minorHAnsi" w:hAnsiTheme="minorHAnsi" w:cstheme="minorHAnsi"/>
          <w:sz w:val="22"/>
          <w:szCs w:val="22"/>
        </w:rPr>
        <w:t xml:space="preserve">on </w:t>
      </w:r>
      <w:r w:rsidR="00820204" w:rsidRPr="009C79E5">
        <w:rPr>
          <w:rFonts w:asciiTheme="minorHAnsi" w:hAnsiTheme="minorHAnsi" w:cstheme="minorHAnsi"/>
          <w:sz w:val="22"/>
          <w:szCs w:val="22"/>
        </w:rPr>
        <w:t xml:space="preserve">the Caribbean island of Guadeloupe </w:t>
      </w:r>
      <w:r w:rsidR="001469BC" w:rsidRPr="009C79E5">
        <w:rPr>
          <w:rFonts w:asciiTheme="minorHAnsi" w:hAnsiTheme="minorHAnsi" w:cstheme="minorHAnsi"/>
          <w:sz w:val="22"/>
          <w:szCs w:val="22"/>
        </w:rPr>
        <w:t>(French West Indies)</w:t>
      </w:r>
      <w:r w:rsidR="007306AE" w:rsidRPr="009C79E5">
        <w:rPr>
          <w:rFonts w:asciiTheme="minorHAnsi" w:hAnsiTheme="minorHAnsi" w:cstheme="minorHAnsi"/>
          <w:sz w:val="22"/>
          <w:szCs w:val="22"/>
        </w:rPr>
        <w:t>.</w:t>
      </w:r>
      <w:r w:rsidR="006B2A62" w:rsidRPr="009C79E5">
        <w:rPr>
          <w:rFonts w:asciiTheme="minorHAnsi" w:hAnsiTheme="minorHAnsi" w:cstheme="minorHAnsi"/>
          <w:sz w:val="22"/>
          <w:szCs w:val="22"/>
        </w:rPr>
        <w:t xml:space="preserve">  The bird named “</w:t>
      </w:r>
      <w:proofErr w:type="spellStart"/>
      <w:r w:rsidR="006B2A62" w:rsidRPr="009C79E5">
        <w:rPr>
          <w:rFonts w:asciiTheme="minorHAnsi" w:hAnsiTheme="minorHAnsi" w:cstheme="minorHAnsi"/>
          <w:sz w:val="22"/>
          <w:szCs w:val="22"/>
        </w:rPr>
        <w:t>Machi</w:t>
      </w:r>
      <w:proofErr w:type="spellEnd"/>
      <w:r w:rsidR="006B2A62" w:rsidRPr="009C79E5">
        <w:rPr>
          <w:rFonts w:asciiTheme="minorHAnsi" w:hAnsiTheme="minorHAnsi" w:cstheme="minorHAnsi"/>
          <w:sz w:val="22"/>
          <w:szCs w:val="22"/>
        </w:rPr>
        <w:t xml:space="preserve">” had just flown through Tropical Storm Maria and made </w:t>
      </w:r>
      <w:r w:rsidR="001C3F5C" w:rsidRPr="009C79E5">
        <w:rPr>
          <w:rFonts w:asciiTheme="minorHAnsi" w:hAnsiTheme="minorHAnsi" w:cstheme="minorHAnsi"/>
          <w:sz w:val="22"/>
          <w:szCs w:val="22"/>
        </w:rPr>
        <w:t>landf</w:t>
      </w:r>
      <w:r w:rsidR="00676049" w:rsidRPr="009C79E5">
        <w:rPr>
          <w:rFonts w:asciiTheme="minorHAnsi" w:hAnsiTheme="minorHAnsi" w:cstheme="minorHAnsi"/>
          <w:sz w:val="22"/>
          <w:szCs w:val="22"/>
        </w:rPr>
        <w:t>all on Montserrat before flying</w:t>
      </w:r>
      <w:r w:rsidR="006B2A62" w:rsidRPr="009C79E5">
        <w:rPr>
          <w:rFonts w:asciiTheme="minorHAnsi" w:hAnsiTheme="minorHAnsi" w:cstheme="minorHAnsi"/>
          <w:sz w:val="22"/>
          <w:szCs w:val="22"/>
        </w:rPr>
        <w:t xml:space="preserve"> to Guadeloupe.  </w:t>
      </w:r>
      <w:proofErr w:type="spellStart"/>
      <w:r w:rsidR="009A35B7" w:rsidRPr="009C79E5">
        <w:rPr>
          <w:rFonts w:asciiTheme="minorHAnsi" w:hAnsiTheme="minorHAnsi" w:cstheme="minorHAnsi"/>
          <w:sz w:val="22"/>
          <w:szCs w:val="22"/>
        </w:rPr>
        <w:t>Machi</w:t>
      </w:r>
      <w:proofErr w:type="spellEnd"/>
      <w:r w:rsidR="009A35B7" w:rsidRPr="009C79E5">
        <w:rPr>
          <w:rFonts w:asciiTheme="minorHAnsi" w:hAnsiTheme="minorHAnsi" w:cstheme="minorHAnsi"/>
          <w:sz w:val="22"/>
          <w:szCs w:val="22"/>
        </w:rPr>
        <w:t xml:space="preserve"> had</w:t>
      </w:r>
      <w:r w:rsidR="001A3919" w:rsidRPr="009C79E5">
        <w:rPr>
          <w:rFonts w:asciiTheme="minorHAnsi" w:hAnsiTheme="minorHAnsi" w:cstheme="minorHAnsi"/>
          <w:sz w:val="22"/>
          <w:szCs w:val="22"/>
        </w:rPr>
        <w:t xml:space="preserve"> been tracked for </w:t>
      </w:r>
      <w:r w:rsidR="00820204" w:rsidRPr="009C79E5">
        <w:rPr>
          <w:rFonts w:asciiTheme="minorHAnsi" w:hAnsiTheme="minorHAnsi" w:cstheme="minorHAnsi"/>
          <w:sz w:val="22"/>
          <w:szCs w:val="22"/>
        </w:rPr>
        <w:t>over 27,000 miles (44,000</w:t>
      </w:r>
      <w:r w:rsidR="001A3919" w:rsidRPr="009C79E5">
        <w:rPr>
          <w:rFonts w:asciiTheme="minorHAnsi" w:hAnsiTheme="minorHAnsi" w:cstheme="minorHAnsi"/>
          <w:sz w:val="22"/>
          <w:szCs w:val="22"/>
        </w:rPr>
        <w:t xml:space="preserve"> </w:t>
      </w:r>
      <w:r w:rsidR="009A35B7" w:rsidRPr="009C79E5">
        <w:rPr>
          <w:rFonts w:asciiTheme="minorHAnsi" w:hAnsiTheme="minorHAnsi" w:cstheme="minorHAnsi"/>
          <w:sz w:val="22"/>
          <w:szCs w:val="22"/>
        </w:rPr>
        <w:t xml:space="preserve">km) </w:t>
      </w:r>
      <w:r w:rsidR="00763026" w:rsidRPr="009C79E5">
        <w:rPr>
          <w:rFonts w:asciiTheme="minorHAnsi" w:hAnsiTheme="minorHAnsi" w:cstheme="minorHAnsi"/>
          <w:sz w:val="22"/>
          <w:szCs w:val="22"/>
        </w:rPr>
        <w:t xml:space="preserve">back and forth between </w:t>
      </w:r>
      <w:r w:rsidR="009A35B7" w:rsidRPr="009C79E5">
        <w:rPr>
          <w:rFonts w:asciiTheme="minorHAnsi" w:hAnsiTheme="minorHAnsi" w:cstheme="minorHAnsi"/>
          <w:sz w:val="22"/>
          <w:szCs w:val="22"/>
        </w:rPr>
        <w:t>breeding grou</w:t>
      </w:r>
      <w:r w:rsidR="00676049" w:rsidRPr="009C79E5">
        <w:rPr>
          <w:rFonts w:asciiTheme="minorHAnsi" w:hAnsiTheme="minorHAnsi" w:cstheme="minorHAnsi"/>
          <w:sz w:val="22"/>
          <w:szCs w:val="22"/>
        </w:rPr>
        <w:t>nds in the Hudson Bay Lowlands of</w:t>
      </w:r>
      <w:r w:rsidR="009A35B7" w:rsidRPr="009C79E5">
        <w:rPr>
          <w:rFonts w:asciiTheme="minorHAnsi" w:hAnsiTheme="minorHAnsi" w:cstheme="minorHAnsi"/>
          <w:sz w:val="22"/>
          <w:szCs w:val="22"/>
        </w:rPr>
        <w:t xml:space="preserve"> Canada to wintering grounds </w:t>
      </w:r>
      <w:r w:rsidR="001A3919" w:rsidRPr="009C79E5">
        <w:rPr>
          <w:rFonts w:asciiTheme="minorHAnsi" w:hAnsiTheme="minorHAnsi" w:cstheme="minorHAnsi"/>
          <w:sz w:val="22"/>
          <w:szCs w:val="22"/>
        </w:rPr>
        <w:t xml:space="preserve">on the coast of Brazil.  The bird was tracked on 7 nonstop flights of more than 2,000 miles.  During the spring of 2010, </w:t>
      </w:r>
      <w:proofErr w:type="spellStart"/>
      <w:r w:rsidR="001A3919" w:rsidRPr="009C79E5">
        <w:rPr>
          <w:rFonts w:asciiTheme="minorHAnsi" w:hAnsiTheme="minorHAnsi" w:cstheme="minorHAnsi"/>
          <w:sz w:val="22"/>
          <w:szCs w:val="22"/>
        </w:rPr>
        <w:t>Machi</w:t>
      </w:r>
      <w:proofErr w:type="spellEnd"/>
      <w:r w:rsidR="001A3919" w:rsidRPr="009C79E5">
        <w:rPr>
          <w:rFonts w:asciiTheme="minorHAnsi" w:hAnsiTheme="minorHAnsi" w:cstheme="minorHAnsi"/>
          <w:sz w:val="22"/>
          <w:szCs w:val="22"/>
        </w:rPr>
        <w:t xml:space="preserve"> flew more than 3,400 miles directly from Brazil to South Carolina.</w:t>
      </w:r>
      <w:r w:rsidR="00825FE6" w:rsidRPr="009C79E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25FE6" w:rsidRPr="009C79E5">
        <w:rPr>
          <w:rFonts w:asciiTheme="minorHAnsi" w:hAnsiTheme="minorHAnsi" w:cstheme="minorHAnsi"/>
          <w:sz w:val="22"/>
          <w:szCs w:val="22"/>
        </w:rPr>
        <w:t>Machi</w:t>
      </w:r>
      <w:proofErr w:type="spellEnd"/>
      <w:r w:rsidR="00825FE6" w:rsidRPr="009C79E5">
        <w:rPr>
          <w:rFonts w:asciiTheme="minorHAnsi" w:hAnsiTheme="minorHAnsi" w:cstheme="minorHAnsi"/>
          <w:sz w:val="22"/>
          <w:szCs w:val="22"/>
        </w:rPr>
        <w:t xml:space="preserve"> serves as an example of birds that interact with many landscapes and cultures </w:t>
      </w:r>
      <w:r w:rsidR="00B7745E" w:rsidRPr="009C79E5">
        <w:rPr>
          <w:rFonts w:asciiTheme="minorHAnsi" w:hAnsiTheme="minorHAnsi" w:cstheme="minorHAnsi"/>
          <w:sz w:val="22"/>
          <w:szCs w:val="22"/>
        </w:rPr>
        <w:t>throughout the year</w:t>
      </w:r>
      <w:r w:rsidR="00825FE6" w:rsidRPr="009C79E5">
        <w:rPr>
          <w:rFonts w:asciiTheme="minorHAnsi" w:hAnsiTheme="minorHAnsi" w:cstheme="minorHAnsi"/>
          <w:sz w:val="22"/>
          <w:szCs w:val="22"/>
        </w:rPr>
        <w:t xml:space="preserve"> and a reminder of how international cooperation is required for their continued existence. </w:t>
      </w:r>
      <w:r w:rsidR="0033306F" w:rsidRPr="009C79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35B7" w:rsidRPr="009C79E5" w:rsidRDefault="009A35B7" w:rsidP="00CE71D2">
      <w:pPr>
        <w:rPr>
          <w:rFonts w:asciiTheme="minorHAnsi" w:hAnsiTheme="minorHAnsi" w:cstheme="minorHAnsi"/>
          <w:sz w:val="22"/>
          <w:szCs w:val="22"/>
        </w:rPr>
      </w:pPr>
    </w:p>
    <w:p w:rsidR="00D52DE0" w:rsidRPr="009C79E5" w:rsidRDefault="006B2A62" w:rsidP="00CE71D2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 xml:space="preserve">Guadeloupe, </w:t>
      </w:r>
      <w:r w:rsidR="00676049" w:rsidRPr="009C79E5">
        <w:rPr>
          <w:rFonts w:asciiTheme="minorHAnsi" w:hAnsiTheme="minorHAnsi" w:cstheme="minorHAnsi"/>
          <w:sz w:val="22"/>
          <w:szCs w:val="22"/>
        </w:rPr>
        <w:t>Martinique</w:t>
      </w:r>
      <w:r w:rsidRPr="009C79E5">
        <w:rPr>
          <w:rFonts w:asciiTheme="minorHAnsi" w:hAnsiTheme="minorHAnsi" w:cstheme="minorHAnsi"/>
          <w:sz w:val="22"/>
          <w:szCs w:val="22"/>
        </w:rPr>
        <w:t xml:space="preserve"> and Barbados continue to operate “shooting swamps” </w:t>
      </w:r>
      <w:r w:rsidR="001469BC" w:rsidRPr="009C79E5">
        <w:rPr>
          <w:rFonts w:asciiTheme="minorHAnsi" w:hAnsiTheme="minorHAnsi" w:cstheme="minorHAnsi"/>
          <w:sz w:val="22"/>
          <w:szCs w:val="22"/>
        </w:rPr>
        <w:t xml:space="preserve">some of which are artificial wetlands </w:t>
      </w:r>
      <w:r w:rsidRPr="009C79E5">
        <w:rPr>
          <w:rFonts w:asciiTheme="minorHAnsi" w:hAnsiTheme="minorHAnsi" w:cstheme="minorHAnsi"/>
          <w:sz w:val="22"/>
          <w:szCs w:val="22"/>
        </w:rPr>
        <w:t>created to attract migrant shorebirds</w:t>
      </w:r>
      <w:r w:rsidR="00E77AC4" w:rsidRPr="009C79E5">
        <w:rPr>
          <w:rFonts w:asciiTheme="minorHAnsi" w:hAnsiTheme="minorHAnsi" w:cstheme="minorHAnsi"/>
          <w:sz w:val="22"/>
          <w:szCs w:val="22"/>
        </w:rPr>
        <w:t xml:space="preserve"> for sport shooting</w:t>
      </w:r>
      <w:r w:rsidR="009A35B7" w:rsidRPr="009C79E5">
        <w:rPr>
          <w:rFonts w:asciiTheme="minorHAnsi" w:hAnsiTheme="minorHAnsi" w:cstheme="minorHAnsi"/>
          <w:sz w:val="22"/>
          <w:szCs w:val="22"/>
        </w:rPr>
        <w:t xml:space="preserve"> during fall migration.  </w:t>
      </w:r>
      <w:r w:rsidR="004B15A1" w:rsidRPr="009C79E5">
        <w:rPr>
          <w:rFonts w:asciiTheme="minorHAnsi" w:hAnsiTheme="minorHAnsi" w:cstheme="minorHAnsi"/>
          <w:sz w:val="22"/>
          <w:szCs w:val="22"/>
        </w:rPr>
        <w:t xml:space="preserve">It is estimated that tens of thousands of shorebirds continue to be taken annually by hunting clubs on just these three islands.  </w:t>
      </w:r>
      <w:r w:rsidR="009A35B7" w:rsidRPr="009C79E5">
        <w:rPr>
          <w:rFonts w:asciiTheme="minorHAnsi" w:hAnsiTheme="minorHAnsi" w:cstheme="minorHAnsi"/>
          <w:sz w:val="22"/>
          <w:szCs w:val="22"/>
        </w:rPr>
        <w:t xml:space="preserve">This practice is a throwback to more than a century ago when gunners hunted shorebirds throughout the Americas.  </w:t>
      </w:r>
      <w:r w:rsidR="00763026" w:rsidRPr="009C79E5">
        <w:rPr>
          <w:rFonts w:asciiTheme="minorHAnsi" w:hAnsiTheme="minorHAnsi" w:cstheme="minorHAnsi"/>
          <w:sz w:val="22"/>
          <w:szCs w:val="22"/>
        </w:rPr>
        <w:t xml:space="preserve">The Migratory Bird Treaty Act was passed, in part, to protect </w:t>
      </w:r>
      <w:r w:rsidR="00763026" w:rsidRPr="009C79E5">
        <w:rPr>
          <w:rFonts w:asciiTheme="minorHAnsi" w:hAnsiTheme="minorHAnsi" w:cstheme="minorHAnsi"/>
          <w:sz w:val="22"/>
          <w:szCs w:val="22"/>
        </w:rPr>
        <w:lastRenderedPageBreak/>
        <w:t>dwindling numbers of birds that migrat</w:t>
      </w:r>
      <w:r w:rsidR="0033306F" w:rsidRPr="009C79E5">
        <w:rPr>
          <w:rFonts w:asciiTheme="minorHAnsi" w:hAnsiTheme="minorHAnsi" w:cstheme="minorHAnsi"/>
          <w:sz w:val="22"/>
          <w:szCs w:val="22"/>
        </w:rPr>
        <w:t>e</w:t>
      </w:r>
      <w:r w:rsidR="00763026" w:rsidRPr="009C79E5">
        <w:rPr>
          <w:rFonts w:asciiTheme="minorHAnsi" w:hAnsiTheme="minorHAnsi" w:cstheme="minorHAnsi"/>
          <w:sz w:val="22"/>
          <w:szCs w:val="22"/>
        </w:rPr>
        <w:t xml:space="preserve"> </w:t>
      </w:r>
      <w:r w:rsidR="004B15A1" w:rsidRPr="009C79E5">
        <w:rPr>
          <w:rFonts w:asciiTheme="minorHAnsi" w:hAnsiTheme="minorHAnsi" w:cstheme="minorHAnsi"/>
          <w:sz w:val="22"/>
          <w:szCs w:val="22"/>
        </w:rPr>
        <w:t>across coun</w:t>
      </w:r>
      <w:r w:rsidR="001469BC" w:rsidRPr="009C79E5">
        <w:rPr>
          <w:rFonts w:asciiTheme="minorHAnsi" w:hAnsiTheme="minorHAnsi" w:cstheme="minorHAnsi"/>
          <w:sz w:val="22"/>
          <w:szCs w:val="22"/>
        </w:rPr>
        <w:t>try borders.  Operate</w:t>
      </w:r>
      <w:r w:rsidR="00696D0F" w:rsidRPr="009C79E5">
        <w:rPr>
          <w:rFonts w:asciiTheme="minorHAnsi" w:hAnsiTheme="minorHAnsi" w:cstheme="minorHAnsi"/>
          <w:sz w:val="22"/>
          <w:szCs w:val="22"/>
        </w:rPr>
        <w:t>d as a French overseas department</w:t>
      </w:r>
      <w:r w:rsidR="004B15A1" w:rsidRPr="009C79E5">
        <w:rPr>
          <w:rFonts w:asciiTheme="minorHAnsi" w:hAnsiTheme="minorHAnsi" w:cstheme="minorHAnsi"/>
          <w:sz w:val="22"/>
          <w:szCs w:val="22"/>
        </w:rPr>
        <w:t>, both Guadeloupe and Martinique are part of the European Union and are not party to the Treaty.  Barbados, once a British colony is now an independent state and also not party to the Treaty.</w:t>
      </w:r>
      <w:r w:rsidR="00D52DE0" w:rsidRPr="009C79E5">
        <w:rPr>
          <w:rFonts w:asciiTheme="minorHAnsi" w:hAnsiTheme="minorHAnsi" w:cstheme="minorHAnsi"/>
          <w:sz w:val="22"/>
          <w:szCs w:val="22"/>
        </w:rPr>
        <w:t xml:space="preserve">  The last Eskimo Curlew known to science was shot on Barbados in 1963.  Shorebird </w:t>
      </w:r>
      <w:r w:rsidR="001469BC" w:rsidRPr="009C79E5">
        <w:rPr>
          <w:rFonts w:asciiTheme="minorHAnsi" w:hAnsiTheme="minorHAnsi" w:cstheme="minorHAnsi"/>
          <w:sz w:val="22"/>
          <w:szCs w:val="22"/>
        </w:rPr>
        <w:t>hunting within these areas continues to be unregulated to the present time.</w:t>
      </w:r>
      <w:r w:rsidR="004F1D60" w:rsidRPr="009C79E5">
        <w:rPr>
          <w:rFonts w:asciiTheme="minorHAnsi" w:hAnsiTheme="minorHAnsi" w:cstheme="minorHAnsi"/>
          <w:sz w:val="22"/>
          <w:szCs w:val="22"/>
        </w:rPr>
        <w:t xml:space="preserve"> </w:t>
      </w:r>
      <w:r w:rsidR="008E47BE" w:rsidRPr="009C79E5">
        <w:rPr>
          <w:rFonts w:asciiTheme="minorHAnsi" w:hAnsiTheme="minorHAnsi" w:cstheme="minorHAnsi"/>
          <w:sz w:val="22"/>
          <w:szCs w:val="22"/>
        </w:rPr>
        <w:t xml:space="preserve">Conservation organizations continue to work toward some compromise that will reduce pressures on declining species. </w:t>
      </w:r>
      <w:r w:rsidR="004F1D60" w:rsidRPr="009C79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2DE0" w:rsidRPr="009C79E5" w:rsidRDefault="00D52DE0" w:rsidP="00CE71D2">
      <w:pPr>
        <w:rPr>
          <w:rFonts w:asciiTheme="minorHAnsi" w:hAnsiTheme="minorHAnsi" w:cstheme="minorHAnsi"/>
          <w:sz w:val="22"/>
          <w:szCs w:val="22"/>
        </w:rPr>
      </w:pPr>
    </w:p>
    <w:p w:rsidR="00214422" w:rsidRPr="009C79E5" w:rsidRDefault="00214422" w:rsidP="00CE71D2">
      <w:pPr>
        <w:rPr>
          <w:rFonts w:asciiTheme="minorHAnsi" w:hAnsiTheme="minorHAnsi" w:cstheme="minorHAnsi"/>
          <w:sz w:val="22"/>
          <w:szCs w:val="22"/>
        </w:rPr>
      </w:pPr>
      <w:r w:rsidRPr="009C79E5">
        <w:rPr>
          <w:rFonts w:asciiTheme="minorHAnsi" w:hAnsiTheme="minorHAnsi" w:cstheme="minorHAnsi"/>
          <w:sz w:val="22"/>
          <w:szCs w:val="22"/>
        </w:rPr>
        <w:t>Worldwide, many shorebird populations are experiencing dramatic declines.</w:t>
      </w:r>
      <w:r w:rsidR="00086D11" w:rsidRPr="009C79E5">
        <w:rPr>
          <w:rFonts w:asciiTheme="minorHAnsi" w:hAnsiTheme="minorHAnsi" w:cstheme="minorHAnsi"/>
          <w:sz w:val="22"/>
          <w:szCs w:val="22"/>
        </w:rPr>
        <w:t xml:space="preserve">  Most of the </w:t>
      </w:r>
      <w:r w:rsidR="00820204" w:rsidRPr="009C79E5">
        <w:rPr>
          <w:rFonts w:asciiTheme="minorHAnsi" w:hAnsiTheme="minorHAnsi" w:cstheme="minorHAnsi"/>
          <w:sz w:val="22"/>
          <w:szCs w:val="22"/>
        </w:rPr>
        <w:t xml:space="preserve">migratory </w:t>
      </w:r>
      <w:r w:rsidR="00086D11" w:rsidRPr="009C79E5">
        <w:rPr>
          <w:rFonts w:asciiTheme="minorHAnsi" w:hAnsiTheme="minorHAnsi" w:cstheme="minorHAnsi"/>
          <w:sz w:val="22"/>
          <w:szCs w:val="22"/>
        </w:rPr>
        <w:t xml:space="preserve">shorebird species breeding in eastern North America </w:t>
      </w:r>
      <w:r w:rsidR="00820204" w:rsidRPr="009C79E5">
        <w:rPr>
          <w:rFonts w:asciiTheme="minorHAnsi" w:hAnsiTheme="minorHAnsi" w:cstheme="minorHAnsi"/>
          <w:sz w:val="22"/>
          <w:szCs w:val="22"/>
        </w:rPr>
        <w:t xml:space="preserve">and the Arctic </w:t>
      </w:r>
      <w:r w:rsidR="00086D11" w:rsidRPr="009C79E5">
        <w:rPr>
          <w:rFonts w:asciiTheme="minorHAnsi" w:hAnsiTheme="minorHAnsi" w:cstheme="minorHAnsi"/>
          <w:sz w:val="22"/>
          <w:szCs w:val="22"/>
        </w:rPr>
        <w:t xml:space="preserve">pass over </w:t>
      </w:r>
      <w:r w:rsidR="00995588" w:rsidRPr="009C79E5">
        <w:rPr>
          <w:rFonts w:asciiTheme="minorHAnsi" w:hAnsiTheme="minorHAnsi" w:cstheme="minorHAnsi"/>
          <w:sz w:val="22"/>
          <w:szCs w:val="22"/>
        </w:rPr>
        <w:t xml:space="preserve">the Caribbean region during the late summer and early fall on their way to wintering grounds.  When they encounter severe storms the birds </w:t>
      </w:r>
      <w:r w:rsidR="00CF0BB8" w:rsidRPr="009C79E5">
        <w:rPr>
          <w:rFonts w:asciiTheme="minorHAnsi" w:hAnsiTheme="minorHAnsi" w:cstheme="minorHAnsi"/>
          <w:sz w:val="22"/>
          <w:szCs w:val="22"/>
        </w:rPr>
        <w:t>use the is</w:t>
      </w:r>
      <w:r w:rsidR="00B7745E" w:rsidRPr="009C79E5">
        <w:rPr>
          <w:rFonts w:asciiTheme="minorHAnsi" w:hAnsiTheme="minorHAnsi" w:cstheme="minorHAnsi"/>
          <w:sz w:val="22"/>
          <w:szCs w:val="22"/>
        </w:rPr>
        <w:t>lands as refuges</w:t>
      </w:r>
      <w:r w:rsidR="002560E6" w:rsidRPr="009C79E5">
        <w:rPr>
          <w:rFonts w:asciiTheme="minorHAnsi" w:hAnsiTheme="minorHAnsi" w:cstheme="minorHAnsi"/>
          <w:sz w:val="22"/>
          <w:szCs w:val="22"/>
        </w:rPr>
        <w:t xml:space="preserve"> before moving on to their </w:t>
      </w:r>
      <w:r w:rsidR="00B7745E" w:rsidRPr="009C79E5">
        <w:rPr>
          <w:rFonts w:asciiTheme="minorHAnsi" w:hAnsiTheme="minorHAnsi" w:cstheme="minorHAnsi"/>
          <w:sz w:val="22"/>
          <w:szCs w:val="22"/>
        </w:rPr>
        <w:t xml:space="preserve">final </w:t>
      </w:r>
      <w:r w:rsidR="002560E6" w:rsidRPr="009C79E5">
        <w:rPr>
          <w:rFonts w:asciiTheme="minorHAnsi" w:hAnsiTheme="minorHAnsi" w:cstheme="minorHAnsi"/>
          <w:sz w:val="22"/>
          <w:szCs w:val="22"/>
        </w:rPr>
        <w:t>destinations.  Hunting clubs take advantage of the</w:t>
      </w:r>
      <w:r w:rsidR="001469BC" w:rsidRPr="009C79E5">
        <w:rPr>
          <w:rFonts w:asciiTheme="minorHAnsi" w:hAnsiTheme="minorHAnsi" w:cstheme="minorHAnsi"/>
          <w:sz w:val="22"/>
          <w:szCs w:val="22"/>
        </w:rPr>
        <w:t>se events and shoot</w:t>
      </w:r>
      <w:r w:rsidR="00FC4074" w:rsidRPr="009C79E5">
        <w:rPr>
          <w:rFonts w:asciiTheme="minorHAnsi" w:hAnsiTheme="minorHAnsi" w:cstheme="minorHAnsi"/>
          <w:sz w:val="22"/>
          <w:szCs w:val="22"/>
        </w:rPr>
        <w:t xml:space="preserve"> large </w:t>
      </w:r>
      <w:r w:rsidR="002560E6" w:rsidRPr="009C79E5">
        <w:rPr>
          <w:rFonts w:asciiTheme="minorHAnsi" w:hAnsiTheme="minorHAnsi" w:cstheme="minorHAnsi"/>
          <w:sz w:val="22"/>
          <w:szCs w:val="22"/>
        </w:rPr>
        <w:t>numbers of downed birds follo</w:t>
      </w:r>
      <w:r w:rsidR="00FC4074" w:rsidRPr="009C79E5">
        <w:rPr>
          <w:rFonts w:asciiTheme="minorHAnsi" w:hAnsiTheme="minorHAnsi" w:cstheme="minorHAnsi"/>
          <w:sz w:val="22"/>
          <w:szCs w:val="22"/>
        </w:rPr>
        <w:t xml:space="preserve">wing the passage of these </w:t>
      </w:r>
      <w:r w:rsidR="002560E6" w:rsidRPr="009C79E5">
        <w:rPr>
          <w:rFonts w:asciiTheme="minorHAnsi" w:hAnsiTheme="minorHAnsi" w:cstheme="minorHAnsi"/>
          <w:sz w:val="22"/>
          <w:szCs w:val="22"/>
        </w:rPr>
        <w:t>storms.</w:t>
      </w:r>
      <w:r w:rsidR="00FC4074" w:rsidRPr="009C79E5">
        <w:rPr>
          <w:rFonts w:asciiTheme="minorHAnsi" w:hAnsiTheme="minorHAnsi" w:cstheme="minorHAnsi"/>
          <w:sz w:val="22"/>
          <w:szCs w:val="22"/>
        </w:rPr>
        <w:t xml:space="preserve">  During the 2009 and 2010 fall migrations, </w:t>
      </w:r>
      <w:proofErr w:type="spellStart"/>
      <w:r w:rsidR="00FC4074" w:rsidRPr="009C79E5">
        <w:rPr>
          <w:rFonts w:asciiTheme="minorHAnsi" w:hAnsiTheme="minorHAnsi" w:cstheme="minorHAnsi"/>
          <w:sz w:val="22"/>
          <w:szCs w:val="22"/>
        </w:rPr>
        <w:t>Machi</w:t>
      </w:r>
      <w:proofErr w:type="spellEnd"/>
      <w:r w:rsidR="00FC4074" w:rsidRPr="009C79E5">
        <w:rPr>
          <w:rFonts w:asciiTheme="minorHAnsi" w:hAnsiTheme="minorHAnsi" w:cstheme="minorHAnsi"/>
          <w:sz w:val="22"/>
          <w:szCs w:val="22"/>
        </w:rPr>
        <w:t xml:space="preserve"> did not stop on any of the islands but flew directly from Virginia to</w:t>
      </w:r>
      <w:r w:rsidR="00CF0BB8" w:rsidRPr="009C79E5">
        <w:rPr>
          <w:rFonts w:asciiTheme="minorHAnsi" w:hAnsiTheme="minorHAnsi" w:cstheme="minorHAnsi"/>
          <w:sz w:val="22"/>
          <w:szCs w:val="22"/>
        </w:rPr>
        <w:t xml:space="preserve"> Paramaribo</w:t>
      </w:r>
      <w:r w:rsidR="00676049" w:rsidRPr="009C79E5">
        <w:rPr>
          <w:rFonts w:asciiTheme="minorHAnsi" w:hAnsiTheme="minorHAnsi" w:cstheme="minorHAnsi"/>
          <w:sz w:val="22"/>
          <w:szCs w:val="22"/>
        </w:rPr>
        <w:t>,</w:t>
      </w:r>
      <w:r w:rsidR="00CF0BB8" w:rsidRPr="009C79E5">
        <w:rPr>
          <w:rFonts w:asciiTheme="minorHAnsi" w:hAnsiTheme="minorHAnsi" w:cstheme="minorHAnsi"/>
          <w:sz w:val="22"/>
          <w:szCs w:val="22"/>
        </w:rPr>
        <w:t xml:space="preserve"> Suri</w:t>
      </w:r>
      <w:r w:rsidR="001A3919" w:rsidRPr="009C79E5">
        <w:rPr>
          <w:rFonts w:asciiTheme="minorHAnsi" w:hAnsiTheme="minorHAnsi" w:cstheme="minorHAnsi"/>
          <w:sz w:val="22"/>
          <w:szCs w:val="22"/>
        </w:rPr>
        <w:t xml:space="preserve">name before moving on to winter near Sao Luis, </w:t>
      </w:r>
      <w:r w:rsidR="00CF0BB8" w:rsidRPr="009C79E5">
        <w:rPr>
          <w:rFonts w:asciiTheme="minorHAnsi" w:hAnsiTheme="minorHAnsi" w:cstheme="minorHAnsi"/>
          <w:sz w:val="22"/>
          <w:szCs w:val="22"/>
        </w:rPr>
        <w:t xml:space="preserve">Brazil.  It </w:t>
      </w:r>
      <w:r w:rsidR="004F1D60" w:rsidRPr="009C79E5">
        <w:rPr>
          <w:rFonts w:asciiTheme="minorHAnsi" w:hAnsiTheme="minorHAnsi" w:cstheme="minorHAnsi"/>
          <w:sz w:val="22"/>
          <w:szCs w:val="22"/>
        </w:rPr>
        <w:t>appears that</w:t>
      </w:r>
      <w:r w:rsidR="001A3919" w:rsidRPr="009C79E5">
        <w:rPr>
          <w:rFonts w:asciiTheme="minorHAnsi" w:hAnsiTheme="minorHAnsi" w:cstheme="minorHAnsi"/>
          <w:sz w:val="22"/>
          <w:szCs w:val="22"/>
        </w:rPr>
        <w:t xml:space="preserve"> the encounter wit</w:t>
      </w:r>
      <w:r w:rsidR="004F1D60" w:rsidRPr="009C79E5">
        <w:rPr>
          <w:rFonts w:asciiTheme="minorHAnsi" w:hAnsiTheme="minorHAnsi" w:cstheme="minorHAnsi"/>
          <w:sz w:val="22"/>
          <w:szCs w:val="22"/>
        </w:rPr>
        <w:t xml:space="preserve">h Tropical Storm Maria caused </w:t>
      </w:r>
      <w:r w:rsidR="001A3919" w:rsidRPr="009C79E5">
        <w:rPr>
          <w:rFonts w:asciiTheme="minorHAnsi" w:hAnsiTheme="minorHAnsi" w:cstheme="minorHAnsi"/>
          <w:sz w:val="22"/>
          <w:szCs w:val="22"/>
        </w:rPr>
        <w:t xml:space="preserve">the bird to stop on Guadeloupe.  </w:t>
      </w:r>
    </w:p>
    <w:p w:rsidR="00FC4074" w:rsidRPr="009C79E5" w:rsidRDefault="00FC4074" w:rsidP="00CE71D2">
      <w:pPr>
        <w:rPr>
          <w:rFonts w:asciiTheme="minorHAnsi" w:hAnsiTheme="minorHAnsi" w:cstheme="minorHAnsi"/>
          <w:sz w:val="22"/>
          <w:szCs w:val="22"/>
        </w:rPr>
      </w:pPr>
    </w:p>
    <w:p w:rsidR="00A507CF" w:rsidRPr="009C79E5" w:rsidRDefault="004F1D60" w:rsidP="00CE71D2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 w:rsidRPr="009C79E5">
        <w:rPr>
          <w:rFonts w:asciiTheme="minorHAnsi" w:hAnsiTheme="minorHAnsi" w:cstheme="minorHAnsi"/>
          <w:sz w:val="22"/>
          <w:szCs w:val="22"/>
        </w:rPr>
        <w:t>Machi</w:t>
      </w:r>
      <w:proofErr w:type="spellEnd"/>
      <w:r w:rsidRPr="009C79E5">
        <w:rPr>
          <w:rFonts w:asciiTheme="minorHAnsi" w:hAnsiTheme="minorHAnsi" w:cstheme="minorHAnsi"/>
          <w:sz w:val="22"/>
          <w:szCs w:val="22"/>
        </w:rPr>
        <w:t xml:space="preserve"> contributed a great deal to what we know about </w:t>
      </w:r>
      <w:proofErr w:type="spellStart"/>
      <w:r w:rsidRPr="009C79E5">
        <w:rPr>
          <w:rFonts w:asciiTheme="minorHAnsi" w:hAnsiTheme="minorHAnsi" w:cstheme="minorHAnsi"/>
          <w:sz w:val="22"/>
          <w:szCs w:val="22"/>
        </w:rPr>
        <w:t>whimbrel</w:t>
      </w:r>
      <w:proofErr w:type="spellEnd"/>
      <w:r w:rsidRPr="009C79E5">
        <w:rPr>
          <w:rFonts w:asciiTheme="minorHAnsi" w:hAnsiTheme="minorHAnsi" w:cstheme="minorHAnsi"/>
          <w:sz w:val="22"/>
          <w:szCs w:val="22"/>
        </w:rPr>
        <w:t xml:space="preserve"> migration along the western Atlantic.  Satellite tracks of this bird </w:t>
      </w:r>
      <w:r w:rsidR="00B7745E" w:rsidRPr="009C79E5">
        <w:rPr>
          <w:rFonts w:asciiTheme="minorHAnsi" w:hAnsiTheme="minorHAnsi" w:cstheme="minorHAnsi"/>
          <w:sz w:val="22"/>
          <w:szCs w:val="22"/>
        </w:rPr>
        <w:t xml:space="preserve">over 4 full migrations </w:t>
      </w:r>
      <w:r w:rsidRPr="009C79E5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Pr="009C79E5">
          <w:rPr>
            <w:rStyle w:val="Hyperlink"/>
            <w:rFonts w:asciiTheme="minorHAnsi" w:hAnsiTheme="minorHAnsi" w:cstheme="minorHAnsi"/>
            <w:sz w:val="22"/>
            <w:szCs w:val="22"/>
          </w:rPr>
          <w:t>http://www.ccb-wm.org/programs/migration/Whimbrel/whimbrel.htm</w:t>
        </w:r>
      </w:hyperlink>
      <w:r w:rsidRPr="009C79E5">
        <w:rPr>
          <w:rFonts w:asciiTheme="minorHAnsi" w:hAnsiTheme="minorHAnsi" w:cstheme="minorHAnsi"/>
          <w:sz w:val="22"/>
          <w:szCs w:val="22"/>
        </w:rPr>
        <w:t>) l</w:t>
      </w:r>
      <w:r w:rsidRPr="009C79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inked breeding and wintering areas, defined migration routes, identified important migration staging areas, and demonstrated how these birds interact with major tropical systems.  </w:t>
      </w:r>
      <w:r w:rsidR="00A507CF" w:rsidRPr="009C79E5">
        <w:rPr>
          <w:rFonts w:asciiTheme="minorHAnsi" w:hAnsiTheme="minorHAnsi" w:cstheme="minorHAnsi"/>
          <w:sz w:val="22"/>
          <w:szCs w:val="22"/>
        </w:rPr>
        <w:t xml:space="preserve">This tracking project is a collaborative effort between The Center for Conservation Biology, The Nature Conservancy, The U.S. Fish and Wildlife Service, </w:t>
      </w:r>
      <w:r w:rsidR="00E37FA1" w:rsidRPr="009C79E5">
        <w:rPr>
          <w:rFonts w:asciiTheme="minorHAnsi" w:hAnsiTheme="minorHAnsi" w:cstheme="minorHAnsi"/>
          <w:sz w:val="22"/>
          <w:szCs w:val="22"/>
        </w:rPr>
        <w:t xml:space="preserve">Georgia Department of Natural Resources, </w:t>
      </w:r>
      <w:r w:rsidR="00A507CF" w:rsidRPr="009C79E5">
        <w:rPr>
          <w:rFonts w:asciiTheme="minorHAnsi" w:hAnsiTheme="minorHAnsi" w:cstheme="minorHAnsi"/>
          <w:sz w:val="22"/>
          <w:szCs w:val="22"/>
        </w:rPr>
        <w:t xml:space="preserve">the Virginia Coastal </w:t>
      </w:r>
      <w:r w:rsidR="00B6515E" w:rsidRPr="009C79E5">
        <w:rPr>
          <w:rFonts w:asciiTheme="minorHAnsi" w:hAnsiTheme="minorHAnsi" w:cstheme="minorHAnsi"/>
          <w:sz w:val="22"/>
          <w:szCs w:val="22"/>
        </w:rPr>
        <w:t>Zone Management Program</w:t>
      </w:r>
      <w:r w:rsidR="00A507CF" w:rsidRPr="009C79E5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="00A507CF" w:rsidRPr="009C79E5">
        <w:rPr>
          <w:rFonts w:asciiTheme="minorHAnsi" w:hAnsiTheme="minorHAnsi" w:cstheme="minorHAnsi"/>
          <w:sz w:val="22"/>
          <w:szCs w:val="22"/>
        </w:rPr>
        <w:t>Manomet</w:t>
      </w:r>
      <w:proofErr w:type="spellEnd"/>
      <w:r w:rsidR="00A507CF" w:rsidRPr="009C79E5">
        <w:rPr>
          <w:rFonts w:asciiTheme="minorHAnsi" w:hAnsiTheme="minorHAnsi" w:cstheme="minorHAnsi"/>
          <w:sz w:val="22"/>
          <w:szCs w:val="22"/>
        </w:rPr>
        <w:t xml:space="preserve"> Center for Conservation Sciences.</w:t>
      </w:r>
    </w:p>
    <w:p w:rsidR="00CE71D2" w:rsidRPr="009C79E5" w:rsidRDefault="00CE71D2" w:rsidP="00CE71D2">
      <w:pPr>
        <w:rPr>
          <w:rFonts w:asciiTheme="minorHAnsi" w:hAnsiTheme="minorHAnsi" w:cstheme="minorHAnsi"/>
          <w:sz w:val="22"/>
          <w:szCs w:val="22"/>
        </w:rPr>
      </w:pPr>
    </w:p>
    <w:p w:rsidR="004F1D60" w:rsidRPr="009C79E5" w:rsidRDefault="009C79E5" w:rsidP="00CE71D2">
      <w:pPr>
        <w:rPr>
          <w:rFonts w:asciiTheme="minorHAnsi" w:hAnsiTheme="minorHAnsi" w:cstheme="minorHAnsi"/>
          <w:noProof/>
          <w:sz w:val="22"/>
          <w:szCs w:val="22"/>
        </w:rPr>
      </w:pPr>
      <w:r w:rsidRPr="009C79E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15252" cy="327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 with Transm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252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FA1" w:rsidRPr="009C79E5" w:rsidRDefault="00E37FA1" w:rsidP="009C79E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C79E5">
        <w:rPr>
          <w:rFonts w:asciiTheme="minorHAnsi" w:hAnsiTheme="minorHAnsi" w:cstheme="minorHAnsi"/>
          <w:b/>
          <w:sz w:val="22"/>
          <w:szCs w:val="22"/>
        </w:rPr>
        <w:t>Machi</w:t>
      </w:r>
      <w:proofErr w:type="spellEnd"/>
      <w:r w:rsidRPr="009C79E5">
        <w:rPr>
          <w:rFonts w:asciiTheme="minorHAnsi" w:hAnsiTheme="minorHAnsi" w:cstheme="minorHAnsi"/>
          <w:b/>
          <w:sz w:val="22"/>
          <w:szCs w:val="22"/>
        </w:rPr>
        <w:t xml:space="preserve"> being fitted with satellite transmitter in August, 2009.</w:t>
      </w:r>
      <w:proofErr w:type="gramEnd"/>
      <w:r w:rsidRPr="009C79E5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Pr="009C79E5">
        <w:rPr>
          <w:rFonts w:asciiTheme="minorHAnsi" w:hAnsiTheme="minorHAnsi" w:cstheme="minorHAnsi"/>
          <w:b/>
          <w:sz w:val="22"/>
          <w:szCs w:val="22"/>
        </w:rPr>
        <w:t>Photo by Bart Paxton.</w:t>
      </w:r>
      <w:proofErr w:type="gramEnd"/>
    </w:p>
    <w:p w:rsidR="00AB5699" w:rsidRPr="009C79E5" w:rsidRDefault="00AB5699" w:rsidP="00CE71D2">
      <w:pPr>
        <w:rPr>
          <w:rFonts w:asciiTheme="minorHAnsi" w:hAnsiTheme="minorHAnsi" w:cstheme="minorHAnsi"/>
          <w:sz w:val="22"/>
          <w:szCs w:val="22"/>
        </w:rPr>
      </w:pPr>
    </w:p>
    <w:p w:rsidR="00AB5699" w:rsidRPr="009C79E5" w:rsidRDefault="00AB5699" w:rsidP="00CE71D2">
      <w:pPr>
        <w:rPr>
          <w:rFonts w:asciiTheme="minorHAnsi" w:hAnsiTheme="minorHAnsi" w:cstheme="minorHAnsi"/>
          <w:noProof/>
          <w:sz w:val="22"/>
          <w:szCs w:val="22"/>
        </w:rPr>
      </w:pPr>
      <w:r w:rsidRPr="009C79E5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69641" cy="44577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 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41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99" w:rsidRPr="009C79E5" w:rsidRDefault="00AB5699" w:rsidP="00CE71D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9C79E5">
        <w:rPr>
          <w:rFonts w:asciiTheme="minorHAnsi" w:hAnsiTheme="minorHAnsi" w:cstheme="minorHAnsi"/>
          <w:b/>
          <w:noProof/>
          <w:sz w:val="22"/>
          <w:szCs w:val="22"/>
        </w:rPr>
        <w:t>Tracking map of Machi (2009-2011).</w:t>
      </w:r>
    </w:p>
    <w:p w:rsidR="00AB5699" w:rsidRPr="009C79E5" w:rsidRDefault="00AB5699" w:rsidP="00CE71D2">
      <w:pPr>
        <w:rPr>
          <w:rFonts w:asciiTheme="minorHAnsi" w:hAnsiTheme="minorHAnsi" w:cstheme="minorHAnsi"/>
          <w:sz w:val="22"/>
          <w:szCs w:val="22"/>
        </w:rPr>
      </w:pPr>
    </w:p>
    <w:sectPr w:rsidR="00AB5699" w:rsidRPr="009C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6"/>
    <w:rsid w:val="00086D11"/>
    <w:rsid w:val="000E4E0E"/>
    <w:rsid w:val="00114F89"/>
    <w:rsid w:val="001469BC"/>
    <w:rsid w:val="001549F7"/>
    <w:rsid w:val="001A3919"/>
    <w:rsid w:val="001C3F5C"/>
    <w:rsid w:val="00214422"/>
    <w:rsid w:val="002560E6"/>
    <w:rsid w:val="002624AC"/>
    <w:rsid w:val="00262AF9"/>
    <w:rsid w:val="0033306F"/>
    <w:rsid w:val="003369C9"/>
    <w:rsid w:val="00380407"/>
    <w:rsid w:val="00451A36"/>
    <w:rsid w:val="00497AC6"/>
    <w:rsid w:val="004B15A1"/>
    <w:rsid w:val="004F1D60"/>
    <w:rsid w:val="00676049"/>
    <w:rsid w:val="00696D0F"/>
    <w:rsid w:val="006B2A62"/>
    <w:rsid w:val="007306AE"/>
    <w:rsid w:val="00763026"/>
    <w:rsid w:val="00807D1D"/>
    <w:rsid w:val="00820204"/>
    <w:rsid w:val="00825FE6"/>
    <w:rsid w:val="008E47BE"/>
    <w:rsid w:val="00995588"/>
    <w:rsid w:val="009A35B7"/>
    <w:rsid w:val="009B077E"/>
    <w:rsid w:val="009C79E5"/>
    <w:rsid w:val="00A507CF"/>
    <w:rsid w:val="00AB5699"/>
    <w:rsid w:val="00B6515E"/>
    <w:rsid w:val="00B7745E"/>
    <w:rsid w:val="00C2253A"/>
    <w:rsid w:val="00C44843"/>
    <w:rsid w:val="00C75157"/>
    <w:rsid w:val="00CB68B5"/>
    <w:rsid w:val="00CE71D2"/>
    <w:rsid w:val="00CF0BB8"/>
    <w:rsid w:val="00D07F57"/>
    <w:rsid w:val="00D25BE4"/>
    <w:rsid w:val="00D52DE0"/>
    <w:rsid w:val="00D96508"/>
    <w:rsid w:val="00E37FA1"/>
    <w:rsid w:val="00E77AC4"/>
    <w:rsid w:val="00EC5A89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71D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1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E71D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E71D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CE71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2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F5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F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71D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1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E71D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E71D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CE71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2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F5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F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-wm.org/programs/migration/Whimbrel/whimbrel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ruitt@tn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smit@wm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dwatt@wm.ed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Watts</dc:creator>
  <cp:lastModifiedBy>Information Technology</cp:lastModifiedBy>
  <cp:revision>3</cp:revision>
  <dcterms:created xsi:type="dcterms:W3CDTF">2012-08-22T16:32:00Z</dcterms:created>
  <dcterms:modified xsi:type="dcterms:W3CDTF">2012-08-29T21:05:00Z</dcterms:modified>
</cp:coreProperties>
</file>